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F9" w:rsidRDefault="009C5DF9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СОЦИОКУЛЬТУРНОЙ ДЕЯТЕЛЬНОСТИ (ЗАОЧНАЯ ФОРМА ОБУЧЕНИЯ)</w:t>
      </w:r>
    </w:p>
    <w:p w:rsidR="00372711" w:rsidRPr="009C5DF9" w:rsidRDefault="00372711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F9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proofErr w:type="gramStart"/>
      <w:r w:rsidRPr="009C5DF9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9C5DF9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</w:t>
      </w:r>
    </w:p>
    <w:p w:rsidR="00BC03CC" w:rsidRPr="009C5DF9" w:rsidRDefault="00372711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F9">
        <w:rPr>
          <w:rFonts w:ascii="Times New Roman" w:hAnsi="Times New Roman" w:cs="Times New Roman"/>
          <w:b/>
          <w:sz w:val="28"/>
          <w:szCs w:val="28"/>
        </w:rPr>
        <w:t>по договорам об оказании платных образовательных услуг</w:t>
      </w:r>
    </w:p>
    <w:p w:rsidR="00372711" w:rsidRDefault="00372711" w:rsidP="003727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449"/>
        <w:gridCol w:w="3697"/>
        <w:gridCol w:w="3697"/>
      </w:tblGrid>
      <w:tr w:rsidR="002E490F" w:rsidTr="00310DEF">
        <w:tc>
          <w:tcPr>
            <w:tcW w:w="2943" w:type="dxa"/>
            <w:vMerge w:val="restart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 специальности</w:t>
            </w:r>
          </w:p>
        </w:tc>
        <w:tc>
          <w:tcPr>
            <w:tcW w:w="4449" w:type="dxa"/>
            <w:vMerge w:val="restart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специальности</w:t>
            </w:r>
          </w:p>
        </w:tc>
        <w:tc>
          <w:tcPr>
            <w:tcW w:w="7394" w:type="dxa"/>
            <w:gridSpan w:val="2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2711">
              <w:rPr>
                <w:rFonts w:ascii="Times New Roman" w:hAnsi="Times New Roman" w:cs="Times New Roman"/>
                <w:sz w:val="32"/>
                <w:szCs w:val="32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72711">
              <w:rPr>
                <w:rFonts w:ascii="Times New Roman" w:hAnsi="Times New Roman" w:cs="Times New Roman"/>
                <w:sz w:val="32"/>
                <w:szCs w:val="32"/>
              </w:rPr>
              <w:t>рублей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E490F" w:rsidTr="00372711">
        <w:tc>
          <w:tcPr>
            <w:tcW w:w="2943" w:type="dxa"/>
            <w:vMerge/>
          </w:tcPr>
          <w:p w:rsidR="002E490F" w:rsidRDefault="002E490F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9" w:type="dxa"/>
            <w:vMerge/>
          </w:tcPr>
          <w:p w:rsidR="002E490F" w:rsidRDefault="002E490F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2E490F" w:rsidRPr="002E490F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49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2E490F"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3697" w:type="dxa"/>
          </w:tcPr>
          <w:p w:rsidR="002E490F" w:rsidRPr="002E490F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Полный курс обучения</w:t>
            </w:r>
          </w:p>
        </w:tc>
      </w:tr>
      <w:tr w:rsidR="00372711" w:rsidTr="00372711">
        <w:tc>
          <w:tcPr>
            <w:tcW w:w="2943" w:type="dxa"/>
          </w:tcPr>
          <w:p w:rsidR="00372711" w:rsidRPr="009C5DF9" w:rsidRDefault="009C5DF9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sz w:val="28"/>
                <w:szCs w:val="28"/>
              </w:rPr>
              <w:t>51.02.02</w:t>
            </w:r>
          </w:p>
        </w:tc>
        <w:tc>
          <w:tcPr>
            <w:tcW w:w="4449" w:type="dxa"/>
          </w:tcPr>
          <w:p w:rsidR="00372711" w:rsidRPr="009C5DF9" w:rsidRDefault="009C5DF9" w:rsidP="009C5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Социально-культурная де</w:t>
            </w: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виду Организация и постановка культурно-массовых мероприятий и театрализованных представлений) базовый уровень</w:t>
            </w:r>
          </w:p>
        </w:tc>
        <w:tc>
          <w:tcPr>
            <w:tcW w:w="3697" w:type="dxa"/>
          </w:tcPr>
          <w:p w:rsidR="00372711" w:rsidRDefault="009C5DF9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7 800</w:t>
            </w:r>
          </w:p>
        </w:tc>
        <w:tc>
          <w:tcPr>
            <w:tcW w:w="3697" w:type="dxa"/>
          </w:tcPr>
          <w:p w:rsidR="00372711" w:rsidRDefault="009C5DF9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33 000</w:t>
            </w:r>
            <w:r w:rsidR="00BC21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72711" w:rsidTr="00372711">
        <w:tc>
          <w:tcPr>
            <w:tcW w:w="2943" w:type="dxa"/>
          </w:tcPr>
          <w:p w:rsidR="00372711" w:rsidRDefault="009C5DF9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F9">
              <w:rPr>
                <w:rFonts w:ascii="Times New Roman" w:hAnsi="Times New Roman" w:cs="Times New Roman"/>
                <w:sz w:val="28"/>
                <w:szCs w:val="28"/>
              </w:rPr>
              <w:t>51.02.02</w:t>
            </w:r>
          </w:p>
        </w:tc>
        <w:tc>
          <w:tcPr>
            <w:tcW w:w="4449" w:type="dxa"/>
          </w:tcPr>
          <w:p w:rsidR="00372711" w:rsidRDefault="009C5DF9" w:rsidP="009C5D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Социально-культурная де</w:t>
            </w: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культурно-досуговой деятельности) углубленный уровень</w:t>
            </w:r>
          </w:p>
        </w:tc>
        <w:tc>
          <w:tcPr>
            <w:tcW w:w="3697" w:type="dxa"/>
          </w:tcPr>
          <w:p w:rsidR="00372711" w:rsidRDefault="009C5DF9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6 100</w:t>
            </w:r>
          </w:p>
        </w:tc>
        <w:tc>
          <w:tcPr>
            <w:tcW w:w="3697" w:type="dxa"/>
          </w:tcPr>
          <w:p w:rsidR="00372711" w:rsidRDefault="009C5DF9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44 800</w:t>
            </w:r>
          </w:p>
        </w:tc>
      </w:tr>
      <w:tr w:rsidR="009C5DF9" w:rsidTr="00372711">
        <w:tc>
          <w:tcPr>
            <w:tcW w:w="2943" w:type="dxa"/>
          </w:tcPr>
          <w:p w:rsidR="009C5DF9" w:rsidRPr="009C5DF9" w:rsidRDefault="009C5DF9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sz w:val="28"/>
                <w:szCs w:val="28"/>
              </w:rPr>
              <w:t>51.02.03</w:t>
            </w:r>
          </w:p>
        </w:tc>
        <w:tc>
          <w:tcPr>
            <w:tcW w:w="4449" w:type="dxa"/>
          </w:tcPr>
          <w:p w:rsidR="009C5DF9" w:rsidRPr="009C5DF9" w:rsidRDefault="009C5DF9" w:rsidP="008C257C">
            <w:pPr>
              <w:pStyle w:val="a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DF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Библиотековедение</w:t>
            </w:r>
          </w:p>
        </w:tc>
        <w:tc>
          <w:tcPr>
            <w:tcW w:w="3697" w:type="dxa"/>
          </w:tcPr>
          <w:p w:rsidR="009C5DF9" w:rsidRDefault="00BD1DFA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6 800</w:t>
            </w:r>
          </w:p>
        </w:tc>
        <w:tc>
          <w:tcPr>
            <w:tcW w:w="3697" w:type="dxa"/>
          </w:tcPr>
          <w:p w:rsidR="009C5DF9" w:rsidRDefault="00BD1DFA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33 000</w:t>
            </w:r>
            <w:bookmarkStart w:id="0" w:name="_GoBack"/>
            <w:bookmarkEnd w:id="0"/>
          </w:p>
        </w:tc>
      </w:tr>
    </w:tbl>
    <w:p w:rsidR="00372711" w:rsidRPr="00372711" w:rsidRDefault="00372711" w:rsidP="003727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72711" w:rsidRPr="00372711" w:rsidSect="003727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F8"/>
    <w:rsid w:val="000649F8"/>
    <w:rsid w:val="002E490F"/>
    <w:rsid w:val="00372711"/>
    <w:rsid w:val="009C5DF9"/>
    <w:rsid w:val="00BC03CC"/>
    <w:rsid w:val="00BC21BE"/>
    <w:rsid w:val="00B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C5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C5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Санникова</dc:creator>
  <cp:keywords/>
  <dc:description/>
  <cp:lastModifiedBy>Светлана Владимировна Санникова</cp:lastModifiedBy>
  <cp:revision>2</cp:revision>
  <dcterms:created xsi:type="dcterms:W3CDTF">2016-06-24T09:19:00Z</dcterms:created>
  <dcterms:modified xsi:type="dcterms:W3CDTF">2016-06-24T10:13:00Z</dcterms:modified>
</cp:coreProperties>
</file>