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3A" w:rsidRPr="0067613A" w:rsidRDefault="0067613A" w:rsidP="0067613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613A">
        <w:rPr>
          <w:rFonts w:ascii="Times New Roman" w:hAnsi="Times New Roman" w:cs="Times New Roman"/>
          <w:b/>
          <w:sz w:val="28"/>
          <w:szCs w:val="28"/>
          <w:lang w:eastAsia="ar-SA"/>
        </w:rPr>
        <w:t>Требования к оформлению статей в научно-практический журнал «Искусствознание»</w:t>
      </w:r>
    </w:p>
    <w:p w:rsidR="00E53C70" w:rsidRDefault="0067613A" w:rsidP="0067613A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Объем статьи – </w:t>
      </w:r>
      <w:r w:rsidRPr="00CB1EC5">
        <w:rPr>
          <w:rFonts w:ascii="Times New Roman" w:hAnsi="Times New Roman" w:cs="Times New Roman"/>
          <w:sz w:val="28"/>
          <w:szCs w:val="28"/>
          <w:lang w:eastAsia="ar-SA"/>
        </w:rPr>
        <w:t>от 0,3 до 0,6 авторского листа (12–24 тыс. знаков)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7613A" w:rsidRDefault="0067613A" w:rsidP="0067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F17F0A">
        <w:rPr>
          <w:rFonts w:ascii="Times New Roman" w:hAnsi="Times New Roman" w:cs="Times New Roman"/>
          <w:sz w:val="28"/>
          <w:szCs w:val="28"/>
          <w:lang w:eastAsia="ar-SA"/>
        </w:rPr>
        <w:t>татью необходимо печатать в редакторе</w:t>
      </w:r>
      <w:r w:rsidRPr="00F17F0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17F0A">
        <w:rPr>
          <w:rFonts w:ascii="Times New Roman" w:hAnsi="Times New Roman" w:cs="Times New Roman"/>
          <w:bCs/>
          <w:sz w:val="28"/>
          <w:szCs w:val="28"/>
          <w:lang w:eastAsia="ar-SA"/>
        </w:rPr>
        <w:t>MS WORD 6.0 и выше, в</w:t>
      </w:r>
      <w:r w:rsidRPr="00F17F0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17F0A">
        <w:rPr>
          <w:rFonts w:ascii="Times New Roman" w:hAnsi="Times New Roman" w:cs="Times New Roman"/>
          <w:sz w:val="28"/>
          <w:szCs w:val="28"/>
          <w:lang w:eastAsia="ar-SA"/>
        </w:rPr>
        <w:t>фо</w:t>
      </w:r>
      <w:r w:rsidRPr="00F17F0A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F17F0A">
        <w:rPr>
          <w:rFonts w:ascii="Times New Roman" w:hAnsi="Times New Roman" w:cs="Times New Roman"/>
          <w:sz w:val="28"/>
          <w:szCs w:val="28"/>
          <w:lang w:eastAsia="ar-SA"/>
        </w:rPr>
        <w:t>мате А</w:t>
      </w:r>
      <w:proofErr w:type="gramStart"/>
      <w:r w:rsidRPr="00F17F0A">
        <w:rPr>
          <w:rFonts w:ascii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F17F0A">
        <w:rPr>
          <w:rFonts w:ascii="Times New Roman" w:hAnsi="Times New Roman" w:cs="Times New Roman"/>
          <w:sz w:val="28"/>
          <w:szCs w:val="28"/>
          <w:lang w:eastAsia="ar-SA"/>
        </w:rPr>
        <w:t>, шрифтом 14 пт. (</w:t>
      </w:r>
      <w:proofErr w:type="spellStart"/>
      <w:r w:rsidRPr="00F17F0A">
        <w:rPr>
          <w:rFonts w:ascii="Times New Roman" w:hAnsi="Times New Roman" w:cs="Times New Roman"/>
          <w:sz w:val="28"/>
          <w:szCs w:val="28"/>
          <w:lang w:eastAsia="ar-SA"/>
        </w:rPr>
        <w:t>Times</w:t>
      </w:r>
      <w:proofErr w:type="spellEnd"/>
      <w:r w:rsidRPr="00F17F0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17F0A">
        <w:rPr>
          <w:rFonts w:ascii="Times New Roman" w:hAnsi="Times New Roman" w:cs="Times New Roman"/>
          <w:sz w:val="28"/>
          <w:szCs w:val="28"/>
          <w:lang w:eastAsia="ar-SA"/>
        </w:rPr>
        <w:t>New</w:t>
      </w:r>
      <w:proofErr w:type="spellEnd"/>
      <w:r w:rsidRPr="00F17F0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17F0A">
        <w:rPr>
          <w:rFonts w:ascii="Times New Roman" w:hAnsi="Times New Roman" w:cs="Times New Roman"/>
          <w:sz w:val="28"/>
          <w:szCs w:val="28"/>
          <w:lang w:eastAsia="ar-SA"/>
        </w:rPr>
        <w:t>Roman</w:t>
      </w:r>
      <w:proofErr w:type="spellEnd"/>
      <w:r w:rsidRPr="00F17F0A">
        <w:rPr>
          <w:rFonts w:ascii="Times New Roman" w:hAnsi="Times New Roman" w:cs="Times New Roman"/>
          <w:sz w:val="28"/>
          <w:szCs w:val="28"/>
          <w:lang w:eastAsia="ar-SA"/>
        </w:rPr>
        <w:t xml:space="preserve">), межстрочный интервал – 1,5; ширина полей – 2,0 см. </w:t>
      </w:r>
    </w:p>
    <w:p w:rsidR="0067613A" w:rsidRPr="00F17F0A" w:rsidRDefault="0067613A" w:rsidP="0067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613A" w:rsidRDefault="0067613A" w:rsidP="0067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F0A">
        <w:rPr>
          <w:rFonts w:ascii="Times New Roman" w:hAnsi="Times New Roman" w:cs="Times New Roman"/>
          <w:sz w:val="28"/>
          <w:szCs w:val="28"/>
          <w:lang w:eastAsia="ar-SA"/>
        </w:rPr>
        <w:t>Статья оформляется следующим образом: УДК, Ф.И.О. автора (авторов), название статьи прописными буквами, аннотация (4–6 строк, до 300 знаков), ключевые слова, те</w:t>
      </w:r>
      <w:proofErr w:type="gramStart"/>
      <w:r w:rsidRPr="00F17F0A">
        <w:rPr>
          <w:rFonts w:ascii="Times New Roman" w:hAnsi="Times New Roman" w:cs="Times New Roman"/>
          <w:sz w:val="28"/>
          <w:szCs w:val="28"/>
          <w:lang w:eastAsia="ar-SA"/>
        </w:rPr>
        <w:t>кст ст</w:t>
      </w:r>
      <w:proofErr w:type="gramEnd"/>
      <w:r w:rsidRPr="00F17F0A">
        <w:rPr>
          <w:rFonts w:ascii="Times New Roman" w:hAnsi="Times New Roman" w:cs="Times New Roman"/>
          <w:sz w:val="28"/>
          <w:szCs w:val="28"/>
          <w:lang w:eastAsia="ar-SA"/>
        </w:rPr>
        <w:t xml:space="preserve">атьи, библиографический список. </w:t>
      </w:r>
    </w:p>
    <w:p w:rsidR="0067613A" w:rsidRDefault="0067613A" w:rsidP="0067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613A" w:rsidRDefault="0067613A" w:rsidP="0067613A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D60501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Библиографический список </w:t>
      </w:r>
      <w:r w:rsidRPr="00676491">
        <w:rPr>
          <w:rFonts w:ascii="Times New Roman" w:hAnsi="Times New Roman" w:cs="Times New Roman"/>
          <w:sz w:val="28"/>
          <w:szCs w:val="28"/>
          <w:lang w:eastAsia="ar-SA"/>
        </w:rPr>
        <w:t xml:space="preserve">оформлять </w:t>
      </w:r>
      <w:r w:rsidRPr="00D60501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в порядке цитирования</w:t>
      </w:r>
      <w:r w:rsidRPr="006764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76491">
        <w:rPr>
          <w:rFonts w:ascii="Times New Roman" w:hAnsi="Times New Roman" w:cs="Times New Roman"/>
          <w:sz w:val="28"/>
          <w:szCs w:val="28"/>
          <w:lang w:eastAsia="ar-SA"/>
        </w:rPr>
        <w:t>по </w:t>
      </w:r>
      <w:r w:rsidRPr="00DD0760">
        <w:rPr>
          <w:rFonts w:ascii="Times New Roman" w:hAnsi="Times New Roman" w:cs="Times New Roman"/>
          <w:sz w:val="28"/>
          <w:szCs w:val="28"/>
          <w:lang w:eastAsia="ar-SA"/>
        </w:rPr>
        <w:t>ГОСТу 7.1–2003</w:t>
      </w:r>
      <w:r w:rsidRPr="00676491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76491">
        <w:rPr>
          <w:rFonts w:ascii="Times New Roman" w:hAnsi="Times New Roman" w:cs="Times New Roman"/>
          <w:sz w:val="28"/>
          <w:szCs w:val="28"/>
          <w:lang w:eastAsia="ar-SA"/>
        </w:rPr>
        <w:t>Библиографические ссылки в тексте статьи оформляются квадратными скобками. Например [1]. В случае дословной цитаты указывае</w:t>
      </w:r>
      <w:r w:rsidRPr="00676491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676491">
        <w:rPr>
          <w:rFonts w:ascii="Times New Roman" w:hAnsi="Times New Roman" w:cs="Times New Roman"/>
          <w:sz w:val="28"/>
          <w:szCs w:val="28"/>
          <w:lang w:eastAsia="ar-SA"/>
        </w:rPr>
        <w:t>ся также номер страницы приведенной цитаты, т.е. «ТЕКСТ</w:t>
      </w:r>
      <w:r>
        <w:rPr>
          <w:rFonts w:ascii="Times New Roman" w:hAnsi="Times New Roman" w:cs="Times New Roman"/>
          <w:sz w:val="28"/>
          <w:szCs w:val="28"/>
          <w:lang w:eastAsia="ar-SA"/>
        </w:rPr>
        <w:t>..</w:t>
      </w:r>
      <w:r w:rsidRPr="00676491">
        <w:rPr>
          <w:rFonts w:ascii="Times New Roman" w:hAnsi="Times New Roman" w:cs="Times New Roman"/>
          <w:sz w:val="28"/>
          <w:szCs w:val="28"/>
          <w:lang w:eastAsia="ar-SA"/>
        </w:rPr>
        <w:t xml:space="preserve">» [2, с. 5]. </w:t>
      </w:r>
    </w:p>
    <w:p w:rsidR="0067613A" w:rsidRDefault="0067613A" w:rsidP="0067613A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676491">
        <w:rPr>
          <w:rFonts w:ascii="Times New Roman" w:hAnsi="Times New Roman" w:cs="Times New Roman"/>
          <w:sz w:val="28"/>
          <w:szCs w:val="28"/>
          <w:lang w:eastAsia="ar-SA"/>
        </w:rPr>
        <w:t>Примечания к тексту оформляются в виде постраничных сносок и имеют сквозную нумер</w:t>
      </w:r>
      <w:r w:rsidRPr="0067649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676491">
        <w:rPr>
          <w:rFonts w:ascii="Times New Roman" w:hAnsi="Times New Roman" w:cs="Times New Roman"/>
          <w:sz w:val="28"/>
          <w:szCs w:val="28"/>
          <w:lang w:eastAsia="ar-SA"/>
        </w:rPr>
        <w:t>цию.</w:t>
      </w:r>
    </w:p>
    <w:p w:rsidR="0067613A" w:rsidRDefault="0067613A" w:rsidP="0067613A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1E00" w:rsidRPr="00314EDA" w:rsidRDefault="006C1E00" w:rsidP="006C1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314EDA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ОБРАЗЕЦ ОФОРМЛЕНИЯ СТАТ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ЬИ</w:t>
      </w:r>
    </w:p>
    <w:p w:rsidR="006C1E00" w:rsidRDefault="006C1E00" w:rsidP="006C1E00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00" w:rsidRDefault="006C1E00" w:rsidP="006C1E00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 xml:space="preserve">УДК </w:t>
      </w:r>
      <w:r>
        <w:rPr>
          <w:rFonts w:ascii="Times New Roman" w:hAnsi="Times New Roman" w:cs="Times New Roman"/>
          <w:sz w:val="28"/>
          <w:szCs w:val="28"/>
        </w:rPr>
        <w:t>78.072.2</w:t>
      </w:r>
    </w:p>
    <w:p w:rsidR="006C1E00" w:rsidRPr="00314EDA" w:rsidRDefault="006C1E00" w:rsidP="006C1E00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00" w:rsidRPr="00D16C37" w:rsidRDefault="006C1E00" w:rsidP="006C1E00">
      <w:pPr>
        <w:tabs>
          <w:tab w:val="left" w:pos="1000"/>
        </w:tabs>
        <w:spacing w:after="0" w:line="240" w:lineRule="auto"/>
        <w:ind w:firstLine="709"/>
        <w:jc w:val="both"/>
        <w:rPr>
          <w:rStyle w:val="val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314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314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Иванова</w:t>
      </w:r>
      <w:r w:rsidRPr="00314ED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преподаватель</w:t>
      </w:r>
      <w:r w:rsidRPr="00314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Южно-Уральского государственного и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16C37">
        <w:rPr>
          <w:rFonts w:ascii="Times New Roman" w:hAnsi="Times New Roman" w:cs="Times New Roman"/>
          <w:i/>
          <w:iCs/>
          <w:sz w:val="28"/>
          <w:szCs w:val="28"/>
        </w:rPr>
        <w:t>ститута искусств, г. Челябинск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D16C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6C37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D16C3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16C37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D16C37">
        <w:rPr>
          <w:rFonts w:ascii="Times New Roman" w:hAnsi="Times New Roman" w:cs="Times New Roman"/>
          <w:i/>
          <w:iCs/>
          <w:sz w:val="28"/>
          <w:szCs w:val="28"/>
        </w:rPr>
        <w:t>:</w:t>
      </w:r>
      <w:hyperlink r:id="rId6" w:history="1">
        <w:r w:rsidRPr="00D16C37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i</w:t>
        </w:r>
        <w:r w:rsidRPr="00D16C37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vanova</w:t>
        </w:r>
        <w:r w:rsidRPr="00D16C37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@mail.ru</w:t>
        </w:r>
      </w:hyperlink>
    </w:p>
    <w:p w:rsidR="006C1E00" w:rsidRPr="00314EDA" w:rsidRDefault="006C1E00" w:rsidP="006C1E00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C1E00" w:rsidRDefault="006C1E00" w:rsidP="006C1E00">
      <w:pPr>
        <w:pStyle w:val="a4"/>
        <w:spacing w:line="440" w:lineRule="exact"/>
        <w:rPr>
          <w:b/>
          <w:lang w:val="ru-RU"/>
        </w:rPr>
      </w:pPr>
      <w:r w:rsidRPr="00956DD5">
        <w:rPr>
          <w:b/>
        </w:rPr>
        <w:t>КЛАВИРНОЕ ТВОРЧЕСТВО Г</w:t>
      </w:r>
      <w:r>
        <w:rPr>
          <w:b/>
        </w:rPr>
        <w:t xml:space="preserve">ЕНРИ </w:t>
      </w:r>
      <w:r w:rsidRPr="00956DD5">
        <w:rPr>
          <w:b/>
        </w:rPr>
        <w:t>ПЕРСЕЛЛА</w:t>
      </w:r>
    </w:p>
    <w:p w:rsidR="006C1E00" w:rsidRPr="006C1E00" w:rsidRDefault="006C1E00" w:rsidP="006C1E00">
      <w:pPr>
        <w:rPr>
          <w:lang w:eastAsia="ar-SA"/>
        </w:rPr>
      </w:pPr>
    </w:p>
    <w:p w:rsidR="006C1E00" w:rsidRPr="00956DD5" w:rsidRDefault="006C1E00" w:rsidP="006C1E00">
      <w:pPr>
        <w:pStyle w:val="a6"/>
        <w:ind w:firstLine="720"/>
        <w:jc w:val="both"/>
        <w:rPr>
          <w:i/>
          <w:iCs/>
          <w:sz w:val="28"/>
          <w:szCs w:val="28"/>
        </w:rPr>
      </w:pPr>
      <w:r w:rsidRPr="00D66ADB">
        <w:rPr>
          <w:i/>
          <w:iCs/>
          <w:sz w:val="28"/>
          <w:szCs w:val="28"/>
        </w:rPr>
        <w:t>В статье рассматрива</w:t>
      </w:r>
      <w:r>
        <w:rPr>
          <w:i/>
          <w:iCs/>
          <w:sz w:val="28"/>
          <w:szCs w:val="28"/>
        </w:rPr>
        <w:t>ю</w:t>
      </w:r>
      <w:r w:rsidRPr="00D66ADB">
        <w:rPr>
          <w:i/>
          <w:iCs/>
          <w:sz w:val="28"/>
          <w:szCs w:val="28"/>
        </w:rPr>
        <w:t>тся</w:t>
      </w:r>
      <w:r>
        <w:rPr>
          <w:i/>
          <w:iCs/>
          <w:sz w:val="28"/>
          <w:szCs w:val="28"/>
        </w:rPr>
        <w:t xml:space="preserve"> особенности </w:t>
      </w:r>
      <w:proofErr w:type="gramStart"/>
      <w:r w:rsidRPr="00956DD5">
        <w:rPr>
          <w:i/>
          <w:sz w:val="28"/>
        </w:rPr>
        <w:t>гармонического языка</w:t>
      </w:r>
      <w:proofErr w:type="gramEnd"/>
      <w:r w:rsidRPr="00956DD5">
        <w:rPr>
          <w:i/>
          <w:sz w:val="28"/>
        </w:rPr>
        <w:t xml:space="preserve"> и ко</w:t>
      </w:r>
      <w:r w:rsidRPr="00956DD5">
        <w:rPr>
          <w:i/>
          <w:sz w:val="28"/>
        </w:rPr>
        <w:t>м</w:t>
      </w:r>
      <w:r w:rsidRPr="00956DD5">
        <w:rPr>
          <w:i/>
          <w:sz w:val="28"/>
        </w:rPr>
        <w:t>позиционны</w:t>
      </w:r>
      <w:r>
        <w:rPr>
          <w:i/>
          <w:sz w:val="28"/>
        </w:rPr>
        <w:t xml:space="preserve">е </w:t>
      </w:r>
      <w:r w:rsidRPr="00956DD5">
        <w:rPr>
          <w:i/>
          <w:sz w:val="28"/>
        </w:rPr>
        <w:t>принцип</w:t>
      </w:r>
      <w:r>
        <w:rPr>
          <w:i/>
          <w:sz w:val="28"/>
        </w:rPr>
        <w:t xml:space="preserve">ы в </w:t>
      </w:r>
      <w:r w:rsidRPr="00956DD5">
        <w:rPr>
          <w:i/>
          <w:sz w:val="28"/>
        </w:rPr>
        <w:t xml:space="preserve">клавирных сюитах </w:t>
      </w:r>
      <w:r>
        <w:rPr>
          <w:i/>
          <w:sz w:val="28"/>
        </w:rPr>
        <w:t>выдающегося английского комп</w:t>
      </w:r>
      <w:r>
        <w:rPr>
          <w:i/>
          <w:sz w:val="28"/>
        </w:rPr>
        <w:t>о</w:t>
      </w:r>
      <w:r>
        <w:rPr>
          <w:i/>
          <w:sz w:val="28"/>
        </w:rPr>
        <w:t xml:space="preserve">зитора </w:t>
      </w:r>
      <w:r>
        <w:rPr>
          <w:i/>
          <w:sz w:val="28"/>
          <w:lang w:val="en-US"/>
        </w:rPr>
        <w:t>XVII</w:t>
      </w:r>
      <w:r w:rsidRPr="00617F1E">
        <w:rPr>
          <w:i/>
          <w:sz w:val="28"/>
        </w:rPr>
        <w:t xml:space="preserve"> </w:t>
      </w:r>
      <w:r>
        <w:rPr>
          <w:i/>
          <w:sz w:val="28"/>
        </w:rPr>
        <w:t xml:space="preserve">века – </w:t>
      </w:r>
      <w:r w:rsidRPr="00956DD5">
        <w:rPr>
          <w:i/>
          <w:sz w:val="28"/>
        </w:rPr>
        <w:t>Г</w:t>
      </w:r>
      <w:r>
        <w:rPr>
          <w:i/>
          <w:sz w:val="28"/>
        </w:rPr>
        <w:t xml:space="preserve">енри </w:t>
      </w:r>
      <w:proofErr w:type="spellStart"/>
      <w:r w:rsidRPr="00956DD5">
        <w:rPr>
          <w:i/>
          <w:sz w:val="28"/>
        </w:rPr>
        <w:t>Перселла</w:t>
      </w:r>
      <w:proofErr w:type="spellEnd"/>
      <w:r w:rsidRPr="00956DD5">
        <w:rPr>
          <w:i/>
          <w:iCs/>
          <w:sz w:val="28"/>
          <w:szCs w:val="28"/>
        </w:rPr>
        <w:t>,</w:t>
      </w:r>
      <w:r w:rsidRPr="00956DD5">
        <w:rPr>
          <w:i/>
          <w:sz w:val="28"/>
          <w:szCs w:val="28"/>
        </w:rPr>
        <w:t xml:space="preserve"> выявляются характерные признаки ориг</w:t>
      </w:r>
      <w:r w:rsidRPr="00956DD5">
        <w:rPr>
          <w:i/>
          <w:sz w:val="28"/>
          <w:szCs w:val="28"/>
        </w:rPr>
        <w:t>и</w:t>
      </w:r>
      <w:r w:rsidRPr="00956DD5">
        <w:rPr>
          <w:i/>
          <w:sz w:val="28"/>
          <w:szCs w:val="28"/>
        </w:rPr>
        <w:t>нального клавирного стиля композитора, во многом отличающе</w:t>
      </w:r>
      <w:r>
        <w:rPr>
          <w:i/>
          <w:sz w:val="28"/>
          <w:szCs w:val="28"/>
        </w:rPr>
        <w:t>го</w:t>
      </w:r>
      <w:r w:rsidRPr="00956DD5">
        <w:rPr>
          <w:i/>
          <w:sz w:val="28"/>
          <w:szCs w:val="28"/>
        </w:rPr>
        <w:t>ся от стиля его современн</w:t>
      </w:r>
      <w:r w:rsidRPr="00956DD5">
        <w:rPr>
          <w:i/>
          <w:sz w:val="28"/>
          <w:szCs w:val="28"/>
        </w:rPr>
        <w:t>и</w:t>
      </w:r>
      <w:r w:rsidRPr="00956DD5">
        <w:rPr>
          <w:i/>
          <w:sz w:val="28"/>
          <w:szCs w:val="28"/>
        </w:rPr>
        <w:t>ков.</w:t>
      </w:r>
    </w:p>
    <w:p w:rsidR="006C1E00" w:rsidRDefault="006C1E00" w:rsidP="006C1E00">
      <w:pPr>
        <w:spacing w:line="240" w:lineRule="auto"/>
        <w:ind w:firstLine="720"/>
        <w:jc w:val="both"/>
        <w:rPr>
          <w:sz w:val="28"/>
          <w:szCs w:val="28"/>
        </w:rPr>
      </w:pPr>
      <w:r w:rsidRPr="00314EDA">
        <w:rPr>
          <w:rFonts w:ascii="Times New Roman" w:hAnsi="Times New Roman" w:cs="Times New Roman"/>
          <w:i/>
          <w:iCs/>
          <w:sz w:val="28"/>
          <w:szCs w:val="28"/>
        </w:rPr>
        <w:t>Ключевые слова:</w:t>
      </w:r>
      <w:r w:rsidRPr="00314EDA">
        <w:rPr>
          <w:rFonts w:ascii="Times New Roman" w:hAnsi="Times New Roman" w:cs="Times New Roman"/>
          <w:sz w:val="28"/>
          <w:szCs w:val="28"/>
        </w:rPr>
        <w:t xml:space="preserve"> </w:t>
      </w:r>
      <w:r w:rsidRPr="00617F1E">
        <w:rPr>
          <w:rFonts w:ascii="Times New Roman" w:hAnsi="Times New Roman" w:cs="Times New Roman"/>
          <w:b/>
          <w:sz w:val="28"/>
          <w:szCs w:val="28"/>
        </w:rPr>
        <w:t>клавирные сюиты,</w:t>
      </w:r>
      <w:r w:rsidRPr="005E4A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композиционные принципы, гармонические средства</w:t>
      </w:r>
      <w:r w:rsidRPr="005E4A5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Генри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Перселл</w:t>
      </w:r>
      <w:proofErr w:type="spellEnd"/>
      <w:r w:rsidRPr="005E4A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E00" w:rsidRPr="00ED75B7" w:rsidRDefault="006C1E00" w:rsidP="006C1E00">
      <w:pPr>
        <w:pStyle w:val="a8"/>
        <w:rPr>
          <w:szCs w:val="28"/>
        </w:rPr>
      </w:pPr>
      <w:r>
        <w:t xml:space="preserve">В историю мировой музыкальной культуры Г. </w:t>
      </w:r>
      <w:proofErr w:type="spellStart"/>
      <w:r>
        <w:t>Перселл</w:t>
      </w:r>
      <w:proofErr w:type="spellEnd"/>
      <w:r>
        <w:t xml:space="preserve"> вошел, прежде вс</w:t>
      </w:r>
      <w:r>
        <w:t>е</w:t>
      </w:r>
      <w:r>
        <w:t>го, как оперный композитор. «Гениальные ростки будущего, заключенные в его «</w:t>
      </w:r>
      <w:proofErr w:type="spellStart"/>
      <w:r>
        <w:t>Дидоне</w:t>
      </w:r>
      <w:proofErr w:type="spellEnd"/>
      <w:r>
        <w:t>»,</w:t>
      </w:r>
      <w:r>
        <w:t xml:space="preserve"> </w:t>
      </w:r>
      <w:r>
        <w:t xml:space="preserve">– пишет </w:t>
      </w:r>
      <w:proofErr w:type="spellStart"/>
      <w:r>
        <w:t>В.Конен</w:t>
      </w:r>
      <w:proofErr w:type="spellEnd"/>
      <w:r>
        <w:t xml:space="preserve">,– невольно затмили для нас его же </w:t>
      </w:r>
      <w:r>
        <w:lastRenderedPageBreak/>
        <w:t>собственные д</w:t>
      </w:r>
      <w:r>
        <w:t>о</w:t>
      </w:r>
      <w:r>
        <w:t xml:space="preserve">стижения в других сферах» </w:t>
      </w:r>
      <w:r w:rsidRPr="00314EDA">
        <w:rPr>
          <w:szCs w:val="28"/>
          <w:lang w:eastAsia="ar-SA"/>
        </w:rPr>
        <w:t>[</w:t>
      </w:r>
      <w:r>
        <w:rPr>
          <w:szCs w:val="28"/>
          <w:lang w:eastAsia="ar-SA"/>
        </w:rPr>
        <w:t>1</w:t>
      </w:r>
      <w:r w:rsidRPr="00314EDA">
        <w:rPr>
          <w:szCs w:val="28"/>
          <w:lang w:eastAsia="ar-SA"/>
        </w:rPr>
        <w:t>, с. </w:t>
      </w:r>
      <w:r>
        <w:rPr>
          <w:szCs w:val="28"/>
          <w:lang w:eastAsia="ar-SA"/>
        </w:rPr>
        <w:t>60</w:t>
      </w:r>
      <w:r w:rsidRPr="00314EDA">
        <w:rPr>
          <w:szCs w:val="28"/>
          <w:lang w:eastAsia="ar-SA"/>
        </w:rPr>
        <w:t>].</w:t>
      </w:r>
      <w:r>
        <w:t xml:space="preserve"> Действительно, в музыкальном наследии </w:t>
      </w:r>
      <w:proofErr w:type="spellStart"/>
      <w:r>
        <w:t>Персе</w:t>
      </w:r>
      <w:r>
        <w:t>л</w:t>
      </w:r>
      <w:r>
        <w:t>ла</w:t>
      </w:r>
      <w:proofErr w:type="spellEnd"/>
      <w:r>
        <w:t xml:space="preserve"> огромное место занимают </w:t>
      </w:r>
      <w:r w:rsidRPr="00314EDA">
        <w:rPr>
          <w:szCs w:val="28"/>
          <w:lang w:eastAsia="ar-SA"/>
        </w:rPr>
        <w:t>«ТЕКСТ…» [2, с. 5].</w:t>
      </w:r>
    </w:p>
    <w:p w:rsidR="006C1E00" w:rsidRDefault="006C1E00" w:rsidP="006C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C1E00" w:rsidRDefault="006C1E00" w:rsidP="006C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6491">
        <w:rPr>
          <w:rFonts w:ascii="Times New Roman" w:hAnsi="Times New Roman" w:cs="Times New Roman"/>
          <w:b/>
          <w:sz w:val="28"/>
          <w:szCs w:val="28"/>
          <w:lang w:eastAsia="ar-SA"/>
        </w:rPr>
        <w:t>Библиографический список:</w:t>
      </w:r>
    </w:p>
    <w:p w:rsidR="006C1E00" w:rsidRPr="00676491" w:rsidRDefault="006C1E00" w:rsidP="006C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C1E00" w:rsidRPr="00DD0760" w:rsidRDefault="006C1E00" w:rsidP="006C1E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proofErr w:type="spellStart"/>
      <w:r w:rsidRPr="00DD076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Либерман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,</w:t>
      </w:r>
      <w:r w:rsidRPr="00DD076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Е.Я. Творческая работа пианиста с авторским текстом [Текст]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/ Е.Я.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Либерман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. </w:t>
      </w:r>
      <w:r w:rsidRPr="00DD076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– М.: Музыка, 1998. –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234 с.</w:t>
      </w:r>
    </w:p>
    <w:p w:rsidR="006C1E00" w:rsidRPr="00676491" w:rsidRDefault="006C1E00" w:rsidP="006C1E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proofErr w:type="spellStart"/>
      <w:r w:rsidRPr="0067649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Литчфорд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,</w:t>
      </w:r>
      <w:r w:rsidRPr="0067649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Е.У. С белой Армией по Сибири [Электронный ресурс] </w:t>
      </w:r>
      <w:r w:rsidRPr="006C1E0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/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Е.У.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Литчфорд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67649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// В</w:t>
      </w:r>
      <w:r w:rsidRPr="0067649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</w:t>
      </w:r>
      <w:r w:rsidRPr="0067649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сточный фронт Генерала А.В. Колчака: сайт. – Режим доступа: </w:t>
      </w:r>
      <w:r w:rsidRPr="00676491">
        <w:rPr>
          <w:rFonts w:ascii="Times New Roman" w:hAnsi="Times New Roman" w:cs="Times New Roman"/>
          <w:bCs/>
          <w:iCs/>
          <w:sz w:val="28"/>
          <w:szCs w:val="28"/>
          <w:lang w:val="en-US" w:eastAsia="ar-SA"/>
        </w:rPr>
        <w:t>http</w:t>
      </w:r>
      <w:r w:rsidRPr="0067649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676491">
        <w:rPr>
          <w:rFonts w:ascii="Times New Roman" w:hAnsi="Times New Roman" w:cs="Times New Roman"/>
          <w:bCs/>
          <w:iCs/>
          <w:sz w:val="28"/>
          <w:szCs w:val="28"/>
          <w:lang w:val="en-US" w:eastAsia="ar-SA"/>
        </w:rPr>
        <w:t>east</w:t>
      </w:r>
      <w:r w:rsidRPr="0067649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-</w:t>
      </w:r>
      <w:r w:rsidRPr="00676491">
        <w:rPr>
          <w:rFonts w:ascii="Times New Roman" w:hAnsi="Times New Roman" w:cs="Times New Roman"/>
          <w:bCs/>
          <w:iCs/>
          <w:sz w:val="28"/>
          <w:szCs w:val="28"/>
          <w:lang w:val="en-US" w:eastAsia="ar-SA"/>
        </w:rPr>
        <w:t>front</w:t>
      </w:r>
      <w:r w:rsidRPr="0067649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.</w:t>
      </w:r>
      <w:proofErr w:type="spellStart"/>
      <w:r w:rsidRPr="00676491">
        <w:rPr>
          <w:rFonts w:ascii="Times New Roman" w:hAnsi="Times New Roman" w:cs="Times New Roman"/>
          <w:bCs/>
          <w:iCs/>
          <w:sz w:val="28"/>
          <w:szCs w:val="28"/>
          <w:lang w:val="en-US" w:eastAsia="ar-SA"/>
        </w:rPr>
        <w:t>narod</w:t>
      </w:r>
      <w:proofErr w:type="spellEnd"/>
      <w:r w:rsidRPr="0067649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.</w:t>
      </w:r>
      <w:proofErr w:type="spellStart"/>
      <w:r w:rsidRPr="00676491">
        <w:rPr>
          <w:rFonts w:ascii="Times New Roman" w:hAnsi="Times New Roman" w:cs="Times New Roman"/>
          <w:bCs/>
          <w:iCs/>
          <w:sz w:val="28"/>
          <w:szCs w:val="28"/>
          <w:lang w:val="en-US" w:eastAsia="ar-SA"/>
        </w:rPr>
        <w:t>ru</w:t>
      </w:r>
      <w:proofErr w:type="spellEnd"/>
      <w:r w:rsidRPr="0067649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/</w:t>
      </w:r>
      <w:proofErr w:type="spellStart"/>
      <w:r w:rsidRPr="00676491">
        <w:rPr>
          <w:rFonts w:ascii="Times New Roman" w:hAnsi="Times New Roman" w:cs="Times New Roman"/>
          <w:bCs/>
          <w:iCs/>
          <w:sz w:val="28"/>
          <w:szCs w:val="28"/>
          <w:lang w:val="en-US" w:eastAsia="ar-SA"/>
        </w:rPr>
        <w:t>meno</w:t>
      </w:r>
      <w:proofErr w:type="spellEnd"/>
      <w:r w:rsidRPr="0067649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/</w:t>
      </w:r>
      <w:proofErr w:type="spellStart"/>
      <w:r w:rsidRPr="00676491">
        <w:rPr>
          <w:rFonts w:ascii="Times New Roman" w:hAnsi="Times New Roman" w:cs="Times New Roman"/>
          <w:bCs/>
          <w:iCs/>
          <w:sz w:val="28"/>
          <w:szCs w:val="28"/>
          <w:lang w:val="en-US" w:eastAsia="ar-SA"/>
        </w:rPr>
        <w:t>latchford</w:t>
      </w:r>
      <w:proofErr w:type="spellEnd"/>
      <w:r w:rsidRPr="0067649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.</w:t>
      </w:r>
      <w:proofErr w:type="spellStart"/>
      <w:r w:rsidRPr="00676491">
        <w:rPr>
          <w:rFonts w:ascii="Times New Roman" w:hAnsi="Times New Roman" w:cs="Times New Roman"/>
          <w:bCs/>
          <w:iCs/>
          <w:sz w:val="28"/>
          <w:szCs w:val="28"/>
          <w:lang w:val="en-US" w:eastAsia="ar-SA"/>
        </w:rPr>
        <w:t>htm</w:t>
      </w:r>
      <w:proofErr w:type="spellEnd"/>
      <w:r w:rsidRPr="0067649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(дата обращения 23.08.2007).</w:t>
      </w:r>
    </w:p>
    <w:p w:rsidR="006C1E00" w:rsidRDefault="006C1E00" w:rsidP="006C1E00">
      <w:pPr>
        <w:pStyle w:val="FR1"/>
        <w:widowControl/>
        <w:spacing w:before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13A" w:rsidRDefault="0067613A" w:rsidP="0067613A">
      <w:pPr>
        <w:ind w:firstLine="708"/>
      </w:pPr>
    </w:p>
    <w:sectPr w:rsidR="0067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16E8"/>
    <w:multiLevelType w:val="hybridMultilevel"/>
    <w:tmpl w:val="0BE6E242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4C"/>
    <w:rsid w:val="00213B8D"/>
    <w:rsid w:val="0067613A"/>
    <w:rsid w:val="006C1E00"/>
    <w:rsid w:val="00C16B4C"/>
    <w:rsid w:val="00E5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C1E00"/>
    <w:rPr>
      <w:rFonts w:cs="Times New Roman"/>
      <w:color w:val="0000FF"/>
      <w:u w:val="single"/>
    </w:rPr>
  </w:style>
  <w:style w:type="paragraph" w:customStyle="1" w:styleId="FR1">
    <w:name w:val="FR1"/>
    <w:rsid w:val="006C1E00"/>
    <w:pPr>
      <w:widowControl w:val="0"/>
      <w:suppressAutoHyphens/>
      <w:autoSpaceDE w:val="0"/>
      <w:spacing w:before="280" w:after="0" w:line="240" w:lineRule="auto"/>
      <w:ind w:left="3360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Title"/>
    <w:basedOn w:val="a"/>
    <w:next w:val="a"/>
    <w:link w:val="a5"/>
    <w:qFormat/>
    <w:rsid w:val="006C1E00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Название Знак"/>
    <w:basedOn w:val="a0"/>
    <w:link w:val="a4"/>
    <w:rsid w:val="006C1E0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val">
    <w:name w:val="val"/>
    <w:basedOn w:val="a0"/>
    <w:rsid w:val="006C1E00"/>
  </w:style>
  <w:style w:type="paragraph" w:styleId="a6">
    <w:name w:val="endnote text"/>
    <w:basedOn w:val="a"/>
    <w:link w:val="a7"/>
    <w:semiHidden/>
    <w:rsid w:val="006C1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6C1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C1E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C1E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C1E00"/>
    <w:rPr>
      <w:rFonts w:cs="Times New Roman"/>
      <w:color w:val="0000FF"/>
      <w:u w:val="single"/>
    </w:rPr>
  </w:style>
  <w:style w:type="paragraph" w:customStyle="1" w:styleId="FR1">
    <w:name w:val="FR1"/>
    <w:rsid w:val="006C1E00"/>
    <w:pPr>
      <w:widowControl w:val="0"/>
      <w:suppressAutoHyphens/>
      <w:autoSpaceDE w:val="0"/>
      <w:spacing w:before="280" w:after="0" w:line="240" w:lineRule="auto"/>
      <w:ind w:left="3360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Title"/>
    <w:basedOn w:val="a"/>
    <w:next w:val="a"/>
    <w:link w:val="a5"/>
    <w:qFormat/>
    <w:rsid w:val="006C1E00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Название Знак"/>
    <w:basedOn w:val="a0"/>
    <w:link w:val="a4"/>
    <w:rsid w:val="006C1E0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val">
    <w:name w:val="val"/>
    <w:basedOn w:val="a0"/>
    <w:rsid w:val="006C1E00"/>
  </w:style>
  <w:style w:type="paragraph" w:styleId="a6">
    <w:name w:val="endnote text"/>
    <w:basedOn w:val="a"/>
    <w:link w:val="a7"/>
    <w:semiHidden/>
    <w:rsid w:val="006C1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6C1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C1E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C1E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2014-10-30T13:19:00Z</dcterms:created>
  <dcterms:modified xsi:type="dcterms:W3CDTF">2014-10-30T13:33:00Z</dcterms:modified>
</cp:coreProperties>
</file>